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EFC" w:rsidRDefault="00000000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Strategic Framework Grant Final Report 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August 10, 2026 for awards made Spring 2024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Send your </w:t>
      </w:r>
      <w:proofErr w:type="gramStart"/>
      <w:r>
        <w:rPr>
          <w:rFonts w:ascii="Arial" w:eastAsia="Arial" w:hAnsi="Arial" w:cs="Arial"/>
          <w:sz w:val="20"/>
          <w:szCs w:val="20"/>
        </w:rPr>
        <w:t>3-4 page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report to </w:t>
      </w:r>
      <w:hyperlink r:id="rId8" w:history="1">
        <w:r w:rsidR="004E6932" w:rsidRPr="00236872">
          <w:rPr>
            <w:rStyle w:val="Hyperlink"/>
            <w:rFonts w:ascii="Arial" w:eastAsia="Arial" w:hAnsi="Arial" w:cs="Arial"/>
            <w:sz w:val="20"/>
            <w:szCs w:val="20"/>
          </w:rPr>
          <w:t>intprogs@nd.edu</w:t>
        </w:r>
      </w:hyperlink>
      <w:r>
        <w:rPr>
          <w:rFonts w:ascii="Arial" w:eastAsia="Arial" w:hAnsi="Arial" w:cs="Arial"/>
          <w:sz w:val="20"/>
          <w:szCs w:val="20"/>
        </w:rPr>
        <w:t xml:space="preserve"> with the message line “Strategic Framework Grant Final Report Spring 2024 Funding Cycle”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 Title: 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Theme Area: Democracy, Ethics, Poverty or Other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or Teaching Grant: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Collaborative Grant Designation: Yes or No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Principal Investigator(s) and Notre Dame email addresses: 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Award Amount: 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 these priorities for the SFG Spring 2024 Cycle as you describe your project outcomes.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following are key priorities for the Strategic Framework </w:t>
      </w:r>
      <w:r>
        <w:rPr>
          <w:rFonts w:ascii="Arial" w:eastAsia="Arial" w:hAnsi="Arial" w:cs="Arial"/>
          <w:b/>
          <w:sz w:val="20"/>
          <w:szCs w:val="20"/>
        </w:rPr>
        <w:t>Research</w:t>
      </w:r>
      <w:r>
        <w:rPr>
          <w:rFonts w:ascii="Arial" w:eastAsia="Arial" w:hAnsi="Arial" w:cs="Arial"/>
          <w:sz w:val="20"/>
          <w:szCs w:val="20"/>
        </w:rPr>
        <w:t xml:space="preserve"> Grant: </w:t>
      </w:r>
    </w:p>
    <w:p w:rsidR="007B3EFC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Demonstrated alignment with Strategic Framework priorities, including advancing research excellence in these areas, thinking and working together as a university (e.g., crossing disciplinary boundaries), and/or forging stronger partnerships with our local community.</w:t>
      </w:r>
    </w:p>
    <w:p w:rsidR="007B3EFC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Potential for high-impact scholarship, creative endeavor, and/or external funding.</w:t>
      </w:r>
    </w:p>
    <w:p w:rsidR="007B3EFC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Potential for bringing additional visibility to the University of Notre Dame in the proposed area of study.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following are key priorities for the Strategic Framework </w:t>
      </w:r>
      <w:r>
        <w:rPr>
          <w:rFonts w:ascii="Arial" w:eastAsia="Arial" w:hAnsi="Arial" w:cs="Arial"/>
          <w:b/>
          <w:sz w:val="20"/>
          <w:szCs w:val="20"/>
        </w:rPr>
        <w:t>Teaching</w:t>
      </w:r>
      <w:r>
        <w:rPr>
          <w:rFonts w:ascii="Arial" w:eastAsia="Arial" w:hAnsi="Arial" w:cs="Arial"/>
          <w:sz w:val="20"/>
          <w:szCs w:val="20"/>
        </w:rPr>
        <w:t xml:space="preserve"> Grant: </w:t>
      </w:r>
    </w:p>
    <w:p w:rsidR="007B3EFC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Proposed course’s alignment with Strategic Framework priorities and how it will provide a learning experience that adds to the currently available curriculum.</w:t>
      </w:r>
    </w:p>
    <w:p w:rsidR="007B3EFC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Evidence of course design in the form of clear and important learning goals, proposed course format, and the resources and texts to support the course.</w:t>
      </w:r>
    </w:p>
    <w:p w:rsidR="007B3EFC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Inclusion of evidence-based teaching practices through the proposed use of pedagogical strategies shown to enhance learning for all students.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Project description </w:t>
      </w:r>
    </w:p>
    <w:p w:rsidR="004E6932" w:rsidRDefault="004E69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Describe the project, indicating project phases and participants. 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Describe any major deviations from your original work plan and how you adapted the project to minimize the effects of challenges.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Briefly describe how the project aligned with the program’s central foci.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E6932" w:rsidRDefault="004E69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4E6932" w:rsidRDefault="004E69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Outcomes</w:t>
      </w:r>
    </w:p>
    <w:p w:rsidR="004E6932" w:rsidRDefault="004E693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Give a description of the results of the project according to the intended outcomes described in the relevant Strategic Framework priorities above.</w:t>
      </w:r>
    </w:p>
    <w:p w:rsidR="007B3EF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Describe what this project was able to achieve as a result of Strategic Framework Grant funding and support.</w:t>
      </w:r>
    </w:p>
    <w:p w:rsidR="007B3EFC" w:rsidRDefault="007B3E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B3EFC" w:rsidRDefault="007B3E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540"/>
        <w:jc w:val="both"/>
        <w:rPr>
          <w:rFonts w:ascii="Arial" w:eastAsia="Arial" w:hAnsi="Arial" w:cs="Arial"/>
          <w:b/>
          <w:sz w:val="20"/>
          <w:szCs w:val="20"/>
        </w:rPr>
      </w:pPr>
    </w:p>
    <w:p w:rsidR="007B3EFC" w:rsidRDefault="007B3E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7B3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354" w:footer="7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26A" w:rsidRDefault="0055626A">
      <w:r>
        <w:separator/>
      </w:r>
    </w:p>
  </w:endnote>
  <w:endnote w:type="continuationSeparator" w:id="0">
    <w:p w:rsidR="0055626A" w:rsidRDefault="0055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Semibold">
    <w:panose1 w:val="020B0604020202020204"/>
    <w:charset w:val="00"/>
    <w:family w:val="roman"/>
    <w:notTrueType/>
    <w:pitch w:val="default"/>
  </w:font>
  <w:font w:name="AGaramondPro-Regula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EFC" w:rsidRDefault="007B3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EFC" w:rsidRDefault="007B3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700"/>
      </w:tabs>
      <w:rPr>
        <w:rFonts w:ascii="Garamond" w:eastAsia="Garamond" w:hAnsi="Garamond" w:cs="Garamond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EFC" w:rsidRDefault="007B3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26A" w:rsidRDefault="0055626A">
      <w:r>
        <w:separator/>
      </w:r>
    </w:p>
  </w:footnote>
  <w:footnote w:type="continuationSeparator" w:id="0">
    <w:p w:rsidR="0055626A" w:rsidRDefault="0055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EFC" w:rsidRDefault="007B3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EFC" w:rsidRDefault="007B3EFC">
    <w:pPr>
      <w:widowControl w:val="0"/>
      <w:pBdr>
        <w:top w:val="nil"/>
        <w:left w:val="nil"/>
        <w:bottom w:val="nil"/>
        <w:right w:val="nil"/>
        <w:between w:val="nil"/>
      </w:pBdr>
      <w:spacing w:before="20"/>
      <w:rPr>
        <w:rFonts w:ascii="Garamond" w:eastAsia="Garamond" w:hAnsi="Garamond" w:cs="Garamond"/>
        <w:smallCaps/>
        <w:color w:val="0F243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EFC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40"/>
      </w:tabs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noProof/>
        <w:color w:val="000000"/>
        <w:sz w:val="20"/>
        <w:szCs w:val="20"/>
      </w:rPr>
      <w:drawing>
        <wp:inline distT="0" distB="0" distL="0" distR="0">
          <wp:extent cx="2743200" cy="34993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349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3EFC" w:rsidRDefault="007B3EFC">
    <w:pPr>
      <w:widowControl w:val="0"/>
      <w:pBdr>
        <w:top w:val="nil"/>
        <w:left w:val="nil"/>
        <w:bottom w:val="nil"/>
        <w:right w:val="nil"/>
        <w:between w:val="nil"/>
      </w:pBdr>
      <w:spacing w:before="20"/>
      <w:ind w:left="-180"/>
      <w:jc w:val="right"/>
      <w:rPr>
        <w:rFonts w:ascii="Garamond" w:eastAsia="Garamond" w:hAnsi="Garamond" w:cs="Garamond"/>
        <w:b/>
        <w:color w:val="0F243E"/>
        <w:sz w:val="18"/>
        <w:szCs w:val="18"/>
      </w:rPr>
    </w:pPr>
  </w:p>
  <w:p w:rsidR="007B3EFC" w:rsidRDefault="007B3EFC">
    <w:pPr>
      <w:widowControl w:val="0"/>
      <w:pBdr>
        <w:top w:val="nil"/>
        <w:left w:val="nil"/>
        <w:bottom w:val="nil"/>
        <w:right w:val="nil"/>
        <w:between w:val="nil"/>
      </w:pBdr>
      <w:spacing w:before="20"/>
      <w:ind w:left="-180"/>
      <w:jc w:val="right"/>
      <w:rPr>
        <w:rFonts w:ascii="Garamond" w:eastAsia="Garamond" w:hAnsi="Garamond" w:cs="Garamond"/>
        <w:b/>
        <w:color w:val="0F243E"/>
        <w:sz w:val="18"/>
        <w:szCs w:val="18"/>
      </w:rPr>
    </w:pPr>
  </w:p>
  <w:p w:rsidR="007B3EFC" w:rsidRDefault="007B3EFC">
    <w:pPr>
      <w:widowControl w:val="0"/>
      <w:pBdr>
        <w:top w:val="nil"/>
        <w:left w:val="nil"/>
        <w:bottom w:val="nil"/>
        <w:right w:val="nil"/>
        <w:between w:val="nil"/>
      </w:pBdr>
      <w:spacing w:before="20"/>
      <w:ind w:left="-180"/>
      <w:jc w:val="right"/>
      <w:rPr>
        <w:rFonts w:ascii="Arial" w:eastAsia="Arial" w:hAnsi="Arial" w:cs="Arial"/>
        <w:color w:val="000000"/>
        <w:sz w:val="16"/>
        <w:szCs w:val="16"/>
      </w:rPr>
    </w:pPr>
  </w:p>
  <w:p w:rsidR="007B3EFC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before="20"/>
      <w:ind w:left="-18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Notre Dame Research, 317 Main Building, Notre Dame, Indiana 46556 USA</w:t>
    </w:r>
  </w:p>
  <w:p w:rsidR="007B3EFC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before="20"/>
      <w:jc w:val="right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6"/>
        <w:szCs w:val="16"/>
      </w:rPr>
      <w:t xml:space="preserve">T: 574-631-9768 E: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research@nd.edu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W: research.nd.edu </w:t>
    </w:r>
  </w:p>
  <w:p w:rsidR="007B3EFC" w:rsidRDefault="007B3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7B3EFC" w:rsidRDefault="007B3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0AD"/>
    <w:multiLevelType w:val="multilevel"/>
    <w:tmpl w:val="E2462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267BA"/>
    <w:multiLevelType w:val="multilevel"/>
    <w:tmpl w:val="4F804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0393308">
    <w:abstractNumId w:val="1"/>
  </w:num>
  <w:num w:numId="2" w16cid:durableId="132149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FC"/>
    <w:rsid w:val="004E6932"/>
    <w:rsid w:val="0055626A"/>
    <w:rsid w:val="007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620A7"/>
  <w15:docId w15:val="{2084D22A-3EBD-024C-994B-BEBD4AEF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E0"/>
  </w:style>
  <w:style w:type="paragraph" w:styleId="Footer">
    <w:name w:val="footer"/>
    <w:basedOn w:val="Normal"/>
    <w:link w:val="FooterChar"/>
    <w:uiPriority w:val="99"/>
    <w:unhideWhenUsed/>
    <w:rsid w:val="008D7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E0"/>
  </w:style>
  <w:style w:type="paragraph" w:styleId="BalloonText">
    <w:name w:val="Balloon Text"/>
    <w:basedOn w:val="Normal"/>
    <w:link w:val="BalloonTextChar"/>
    <w:uiPriority w:val="99"/>
    <w:semiHidden/>
    <w:unhideWhenUsed/>
    <w:rsid w:val="008D77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7E0"/>
    <w:rPr>
      <w:rFonts w:ascii="Lucida Grande" w:hAnsi="Lucida Grande"/>
      <w:sz w:val="18"/>
      <w:szCs w:val="18"/>
    </w:rPr>
  </w:style>
  <w:style w:type="paragraph" w:customStyle="1" w:styleId="ContactInfo">
    <w:name w:val="Contact Info"/>
    <w:basedOn w:val="Normal"/>
    <w:uiPriority w:val="99"/>
    <w:rsid w:val="008D77E0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AGaramondPro-Semibold" w:hAnsi="AGaramondPro-Semibold" w:cs="AGaramondPro-Semibold"/>
      <w:color w:val="000065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E741C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hAnsi="AGaramondPro-Regular" w:cs="AGaramondPro-Regular"/>
      <w:color w:val="000000"/>
      <w:sz w:val="20"/>
      <w:szCs w:val="20"/>
    </w:rPr>
  </w:style>
  <w:style w:type="character" w:styleId="Hyperlink">
    <w:name w:val="Hyperlink"/>
    <w:uiPriority w:val="99"/>
    <w:unhideWhenUsed/>
    <w:rsid w:val="0026463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69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progs@nd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n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7wPKgVZDUKFLt5VjhuX1sBjUTw==">CgMxLjA4AHIhMU9ZR1NSV0NwTUwxMWNmdno2ZVp1U1lPeERTbEIzd2xO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kcampbe3</dc:creator>
  <cp:lastModifiedBy>Microsoft Office User</cp:lastModifiedBy>
  <cp:revision>2</cp:revision>
  <dcterms:created xsi:type="dcterms:W3CDTF">2021-04-29T12:46:00Z</dcterms:created>
  <dcterms:modified xsi:type="dcterms:W3CDTF">2024-02-21T01:12:00Z</dcterms:modified>
</cp:coreProperties>
</file>